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025"/>
        <w:gridCol w:w="6046"/>
      </w:tblGrid>
      <w:tr>
        <w:trPr/>
        <w:tc>
          <w:tcPr>
            <w:tcW w:w="3025" w:type="dxa"/>
            <w:tcBorders/>
            <w:shd w:fill="auto" w:val="clear"/>
          </w:tcPr>
          <w:tbl>
            <w:tblPr>
              <w:tblW w:w="5000" w:type="pct"/>
              <w:jc w:val="left"/>
              <w:tblInd w:w="150" w:type="dxa"/>
              <w:tblBorders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firstRow="1" w:noVBand="1" w:lastRow="0" w:firstColumn="1" w:lastColumn="0" w:noHBand="0" w:val="04a0"/>
            </w:tblPr>
            <w:tblGrid>
              <w:gridCol w:w="3025"/>
            </w:tblGrid>
            <w:tr>
              <w:trPr/>
              <w:tc>
                <w:tcPr>
                  <w:tcW w:w="30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drawing>
                      <wp:inline distT="0" distB="0" distL="0" distR="0">
                        <wp:extent cx="1619250" cy="1619250"/>
                        <wp:effectExtent l="0" t="0" r="0" b="0"/>
                        <wp:docPr id="1" name="Bilde 2" descr="https://bakkeconsulting.imgsrc.no/11345/picture_library/610/ayiagoyfwjokpskpwjac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ilde 2" descr="https://bakkeconsulting.imgsrc.no/11345/picture_library/610/ayiagoyfwjokpskpwjac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3025" w:type="dxa"/>
                  <w:tcBorders/>
                  <w:shd w:fill="auto" w:val="clear"/>
                  <w:tcMar>
                    <w:top w:w="0" w:type="dxa"/>
                    <w:bottom w:w="0" w:type="dxa"/>
                  </w:tcMar>
                  <w:vAlign w:val="center"/>
                </w:tcPr>
                <w:p>
                  <w:pPr>
                    <w:pStyle w:val="Overskrift2"/>
                    <w:spacing w:lineRule="atLeast" w:line="240" w:beforeAutospacing="0" w:before="0" w:afterAutospacing="0" w:after="0"/>
                    <w:rPr>
                      <w:rFonts w:eastAsia="Times New Roman"/>
                    </w:rPr>
                  </w:pPr>
                  <w:r>
                    <w:rPr>
                      <w:rFonts w:eastAsia="Times New Roman" w:cs="Helvetica" w:ascii="Helvetica" w:hAnsi="Helvetica"/>
                      <w:sz w:val="21"/>
                      <w:szCs w:val="21"/>
                    </w:rPr>
                    <w:t xml:space="preserve">Eigil Berg - Nye Spor Release:31.05.219 </w:t>
                  </w:r>
                </w:p>
                <w:p>
                  <w:pPr>
                    <w:pStyle w:val="Overskrift2"/>
                    <w:spacing w:lineRule="atLeast" w:line="240" w:beforeAutospacing="0" w:before="0" w:afterAutospacing="0" w:after="0"/>
                    <w:rPr>
                      <w:rFonts w:eastAsia="Times New Roman"/>
                    </w:rPr>
                  </w:pPr>
                  <w:r>
                    <w:rPr>
                      <w:rFonts w:eastAsia="Times New Roman" w:cs="Helvetica" w:ascii="Helvetica" w:hAnsi="Helvetica"/>
                      <w:b w:val="false"/>
                      <w:bCs w:val="false"/>
                      <w:sz w:val="21"/>
                      <w:szCs w:val="21"/>
                    </w:rPr>
                    <w:t xml:space="preserve">Label: EB Records </w:t>
                  </w:r>
                </w:p>
              </w:tc>
            </w:tr>
            <w:tr>
              <w:trPr/>
              <w:tc>
                <w:tcPr>
                  <w:tcW w:w="30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tLeast" w:line="225"/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 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Sporliste :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b/>
                      <w:bCs/>
                      <w:color w:val="333333"/>
                      <w:sz w:val="17"/>
                      <w:szCs w:val="17"/>
                    </w:rPr>
                    <w:t>SIDE A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Åpning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Lasso Run</w:t>
                  </w: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d</w:t>
                  </w: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t Fru Luna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Her Er Mitt Liv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Vis Vaktene Hjem (En Drøm)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Liv og Død og Kjærlighet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Sigøyner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 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b/>
                      <w:bCs/>
                      <w:color w:val="333333"/>
                      <w:sz w:val="17"/>
                      <w:szCs w:val="17"/>
                    </w:rPr>
                    <w:t>SIDE B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La Gitarene Fortelle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Dagen Er Forbi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Veien Hjem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Så Lite Det Skal Til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Jeg Har Sett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Vi Tåler En Vinter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 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b/>
                      <w:bCs/>
                      <w:color w:val="333333"/>
                      <w:sz w:val="17"/>
                      <w:szCs w:val="17"/>
                    </w:rPr>
                    <w:t>SIDE C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Afrodite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Blåtimen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Eva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Julekort Fra Bis</w:t>
                  </w: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c</w:t>
                  </w: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aya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 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b/>
                      <w:bCs/>
                      <w:color w:val="333333"/>
                      <w:sz w:val="17"/>
                      <w:szCs w:val="17"/>
                    </w:rPr>
                    <w:t>SIDE D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Kjæreste Kjære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Langs Veien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La Natten Bare Falle 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K</w:t>
                  </w: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>lo</w:t>
                  </w:r>
                  <w:r>
                    <w:rPr>
                      <w:rFonts w:cs="Helvetica" w:ascii="Helvetica" w:hAnsi="Helvetica"/>
                      <w:color w:val="333333"/>
                      <w:sz w:val="17"/>
                      <w:szCs w:val="17"/>
                    </w:rPr>
                    <w:t xml:space="preserve">den Er Rund 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6046" w:type="dxa"/>
            <w:tcBorders/>
            <w:shd w:fill="auto" w:val="clear"/>
          </w:tcPr>
          <w:tbl>
            <w:tblPr>
              <w:tblW w:w="5000" w:type="pct"/>
              <w:jc w:val="left"/>
              <w:tblInd w:w="0" w:type="dxa"/>
              <w:tblBorders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firstRow="1" w:noVBand="1" w:lastRow="0" w:firstColumn="1" w:lastColumn="0" w:noHBand="0" w:val="04a0"/>
            </w:tblPr>
            <w:tblGrid>
              <w:gridCol w:w="6047"/>
            </w:tblGrid>
            <w:tr>
              <w:trPr/>
              <w:tc>
                <w:tcPr>
                  <w:tcW w:w="604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drawing>
                      <wp:inline distT="0" distB="9525" distL="0" distR="9525">
                        <wp:extent cx="3419475" cy="3343275"/>
                        <wp:effectExtent l="0" t="0" r="0" b="0"/>
                        <wp:docPr id="2" name="Bilde 1" descr="https://bakkeconsulting.imgsrc.no/11345/picture_library/610/kbevqwliqwvkwwxerhna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e 1" descr="https://bakkeconsulting.imgsrc.no/11345/picture_library/610/kbevqwliqwvkwwxerhna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9475" cy="3343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6047" w:type="dxa"/>
                  <w:tcBorders/>
                  <w:shd w:fill="auto" w:val="clear"/>
                  <w:tcMar>
                    <w:top w:w="0" w:type="dxa"/>
                    <w:bottom w:w="0" w:type="dxa"/>
                  </w:tcMar>
                  <w:vAlign w:val="center"/>
                </w:tcPr>
                <w:p>
                  <w:pPr>
                    <w:pStyle w:val="Overskrift2"/>
                    <w:spacing w:lineRule="atLeast" w:line="315" w:beforeAutospacing="0" w:before="0" w:afterAutospacing="0" w:after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cs="Helvetica" w:ascii="Helvetica" w:hAnsi="Helvetica"/>
                      <w:sz w:val="27"/>
                      <w:szCs w:val="27"/>
                    </w:rPr>
                    <w:t>Jubileumsalbum på vinyl</w:t>
                  </w:r>
                </w:p>
              </w:tc>
            </w:tr>
            <w:tr>
              <w:trPr/>
              <w:tc>
                <w:tcPr>
                  <w:tcW w:w="604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tLeast" w:line="240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  <w:t>Eigil Berg runder 70 i mai og utgir nå det kritikerroste dobbeltalbumet «Nye spor» på vinyl. Jubileumsalbumet markerte 50 år siden debuten som låtskriver da Oslo-bandet Morgans spilte inn hans Eilas i 1968. «Nye spor» ble møtt med terningkast 5 og 6 fra et samlet kritikerkorps med sitater som:</w:t>
                    <w:br/>
                    <w:br/>
                    <w:t>- En eneste lang parademarsj (Erik Valebrokk)</w:t>
                    <w:br/>
                    <w:br/>
                    <w:t>- Fra en rockens nestor. Solid er bare fornavnet! (Øyvind Rønning, Dagbladet)</w:t>
                    <w:br/>
                    <w:br/>
                    <w:t>- Til de som fortsatt setter pris på gode sanger (Geir Rakvaag, Dagsavisen)</w:t>
                    <w:br/>
                    <w:br/>
                    <w:t xml:space="preserve">- Eigil Berg har aldri vært bedre (Arild Rønsen). </w:t>
                    <w:br/>
                    <w:br/>
                    <w:t>Albumet markerte et kreativt høydepunkt i en lang karriere, og flere har etterlyst vinylvarianten. Nå er den underveis, en eksklusiv dobbelt-LP med Eigil Bergs «Nye spor» slippes i et begrenset antall 31. mai.</w:t>
                  </w:r>
                </w:p>
                <w:p>
                  <w:pPr>
                    <w:pStyle w:val="Normal"/>
                    <w:spacing w:lineRule="atLeast" w:line="240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  <w:t xml:space="preserve">  </w:t>
                  </w:r>
                </w:p>
                <w:p>
                  <w:pPr>
                    <w:pStyle w:val="Normal"/>
                    <w:spacing w:lineRule="atLeast" w:line="240" w:before="0" w:after="240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  <w:t> </w:t>
                  </w:r>
                </w:p>
                <w:p>
                  <w:pPr>
                    <w:pStyle w:val="Normal"/>
                    <w:spacing w:lineRule="atLeast" w:line="240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  <w:t> </w:t>
                  </w:r>
                </w:p>
                <w:p>
                  <w:pPr>
                    <w:pStyle w:val="Normal"/>
                    <w:spacing w:lineRule="atLeast" w:line="240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  <w:t>For mer info, ta kontakt med :</w:t>
                  </w:r>
                </w:p>
                <w:p>
                  <w:pPr>
                    <w:pStyle w:val="Normal"/>
                    <w:spacing w:lineRule="atLeast" w:line="240"/>
                    <w:rPr/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  <w:t xml:space="preserve">Morten Bakke </w:t>
                    <w:br/>
                    <w:t xml:space="preserve">Mobil:+47 91143766 </w:t>
                    <w:br/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551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2"/>
      <w:szCs w:val="22"/>
      <w:lang w:eastAsia="nb-NO" w:val="nb-NO" w:bidi="ar-SA"/>
    </w:rPr>
  </w:style>
  <w:style w:type="paragraph" w:styleId="Overskrift2">
    <w:name w:val="Overskrift 2"/>
    <w:basedOn w:val="Normal"/>
    <w:link w:val="Overskrift2Tegn"/>
    <w:uiPriority w:val="9"/>
    <w:semiHidden/>
    <w:unhideWhenUsed/>
    <w:qFormat/>
    <w:rsid w:val="00cc5551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2Tegn" w:customStyle="1">
    <w:name w:val="Overskrift 2 Tegn"/>
    <w:basedOn w:val="DefaultParagraphFont"/>
    <w:link w:val="Overskrift2"/>
    <w:uiPriority w:val="9"/>
    <w:semiHidden/>
    <w:qFormat/>
    <w:rsid w:val="00cc5551"/>
    <w:rPr>
      <w:rFonts w:ascii="Calibri" w:hAnsi="Calibri" w:cs="Calibri"/>
      <w:b/>
      <w:bCs/>
      <w:color w:val="000000"/>
      <w:sz w:val="36"/>
      <w:szCs w:val="36"/>
      <w:lang w:eastAsia="nb-NO"/>
    </w:rPr>
  </w:style>
  <w:style w:type="character" w:styleId="Internettlenke">
    <w:name w:val="Internett-lenke"/>
    <w:basedOn w:val="DefaultParagraphFont"/>
    <w:uiPriority w:val="99"/>
    <w:semiHidden/>
    <w:unhideWhenUsed/>
    <w:rsid w:val="00cc5551"/>
    <w:rPr>
      <w:color w:val="00B6EE"/>
      <w:u w:val="single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Arial"/>
    </w:rPr>
  </w:style>
  <w:style w:type="paragraph" w:styleId="Bildetekst">
    <w:name w:val="Bildeteks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LibreOffice/5.0.5.2$Windows_x86 LibreOffice_project/55b006a02d247b5f7215fc6ea0fde844b30035b3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2019-05-30T22:01:00Z</dcterms:created>
  <dc:creator>Morten Bakke</dc:creator>
  <dc:language>nb-NO</dc:language>
  <dcterms:modified xsi:type="dcterms:W3CDTF">2019-06-09T09:31:33Z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